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4E" w:rsidRPr="00316EEC" w:rsidRDefault="00303F4E" w:rsidP="00303F4E">
      <w:pPr>
        <w:pageBreakBefore/>
        <w:spacing w:before="120"/>
        <w:ind w:left="3969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Руководителю Органа по сертификации</w:t>
      </w:r>
    </w:p>
    <w:p w:rsidR="00303F4E" w:rsidRPr="00316EEC" w:rsidRDefault="00303F4E" w:rsidP="00303F4E">
      <w:pPr>
        <w:ind w:left="3544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Межотраслевой фонд "Сертификация автотранспорта САТР"</w:t>
      </w:r>
    </w:p>
    <w:p w:rsidR="00303F4E" w:rsidRPr="00316EEC" w:rsidRDefault="00303F4E" w:rsidP="00303F4E">
      <w:pPr>
        <w:pBdr>
          <w:top w:val="single" w:sz="4" w:space="1" w:color="auto"/>
        </w:pBdr>
        <w:ind w:left="3969"/>
        <w:jc w:val="center"/>
        <w:rPr>
          <w:spacing w:val="-8"/>
          <w:sz w:val="18"/>
          <w:szCs w:val="18"/>
        </w:rPr>
      </w:pPr>
      <w:r w:rsidRPr="00316EEC">
        <w:rPr>
          <w:spacing w:val="-8"/>
          <w:sz w:val="18"/>
          <w:szCs w:val="18"/>
        </w:rPr>
        <w:t>(наименование органа по сертификации, номер аттестата его аккр</w:t>
      </w:r>
      <w:r w:rsidRPr="00316EEC">
        <w:rPr>
          <w:spacing w:val="-8"/>
          <w:sz w:val="18"/>
          <w:szCs w:val="18"/>
        </w:rPr>
        <w:t>е</w:t>
      </w:r>
      <w:r w:rsidRPr="00316EEC">
        <w:rPr>
          <w:spacing w:val="-8"/>
          <w:sz w:val="18"/>
          <w:szCs w:val="18"/>
        </w:rPr>
        <w:t>дитации)</w:t>
      </w:r>
    </w:p>
    <w:p w:rsidR="00303F4E" w:rsidRPr="00316EEC" w:rsidRDefault="00303F4E" w:rsidP="00303F4E">
      <w:pPr>
        <w:ind w:left="3969"/>
        <w:jc w:val="center"/>
        <w:rPr>
          <w:sz w:val="18"/>
          <w:szCs w:val="18"/>
        </w:rPr>
      </w:pPr>
      <w:proofErr w:type="spellStart"/>
      <w:r w:rsidRPr="00316EEC">
        <w:rPr>
          <w:sz w:val="18"/>
          <w:szCs w:val="18"/>
        </w:rPr>
        <w:t>Кисуленко</w:t>
      </w:r>
      <w:proofErr w:type="spellEnd"/>
      <w:r w:rsidRPr="00316EEC">
        <w:rPr>
          <w:sz w:val="18"/>
          <w:szCs w:val="18"/>
        </w:rPr>
        <w:t xml:space="preserve"> Б. В.</w:t>
      </w:r>
    </w:p>
    <w:p w:rsidR="00303F4E" w:rsidRPr="00316EEC" w:rsidRDefault="00303F4E" w:rsidP="00303F4E">
      <w:pPr>
        <w:pBdr>
          <w:top w:val="single" w:sz="4" w:space="1" w:color="auto"/>
        </w:pBdr>
        <w:ind w:left="3969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(фамилия, инициалы руководителя органа по сертификации)</w:t>
      </w:r>
    </w:p>
    <w:p w:rsidR="00303F4E" w:rsidRPr="00316EEC" w:rsidRDefault="00303F4E" w:rsidP="00303F4E">
      <w:pPr>
        <w:spacing w:before="240" w:after="120"/>
        <w:jc w:val="center"/>
        <w:rPr>
          <w:b/>
          <w:bCs/>
          <w:sz w:val="18"/>
          <w:szCs w:val="18"/>
        </w:rPr>
      </w:pPr>
      <w:r w:rsidRPr="00316EEC">
        <w:rPr>
          <w:b/>
          <w:bCs/>
          <w:sz w:val="18"/>
          <w:szCs w:val="18"/>
        </w:rPr>
        <w:t>ЗАЯВКА</w:t>
      </w:r>
      <w:r w:rsidRPr="00316EEC">
        <w:rPr>
          <w:b/>
          <w:bCs/>
          <w:sz w:val="18"/>
          <w:szCs w:val="18"/>
        </w:rPr>
        <w:br/>
        <w:t>на оценку соответствия типов компонентов транспортных</w:t>
      </w:r>
      <w:r w:rsidRPr="00316EEC">
        <w:rPr>
          <w:b/>
          <w:bCs/>
          <w:sz w:val="18"/>
          <w:szCs w:val="18"/>
        </w:rPr>
        <w:br/>
        <w:t>средств перед их выпуском в обращение</w:t>
      </w:r>
    </w:p>
    <w:p w:rsidR="00303F4E" w:rsidRPr="00316EEC" w:rsidRDefault="00303F4E" w:rsidP="00303F4E">
      <w:pPr>
        <w:rPr>
          <w:sz w:val="18"/>
          <w:szCs w:val="18"/>
        </w:rPr>
      </w:pPr>
      <w:r w:rsidRPr="00316EEC">
        <w:rPr>
          <w:i/>
          <w:sz w:val="18"/>
          <w:szCs w:val="18"/>
        </w:rPr>
        <w:t xml:space="preserve">       указываются наименование заявителя и его адрес</w:t>
      </w:r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юридического лица, адрес, ОГРН, телефон/факс или фамилия, имя и отчество индивидуального пре</w:t>
      </w:r>
      <w:r w:rsidRPr="00316EEC">
        <w:rPr>
          <w:sz w:val="18"/>
          <w:szCs w:val="18"/>
        </w:rPr>
        <w:t>д</w:t>
      </w:r>
      <w:r w:rsidRPr="00316EEC">
        <w:rPr>
          <w:sz w:val="18"/>
          <w:szCs w:val="18"/>
        </w:rPr>
        <w:t>принимателя, ОГРНИП, адрес, телефон/факс)</w:t>
      </w:r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316EEC">
        <w:rPr>
          <w:i/>
          <w:sz w:val="18"/>
          <w:szCs w:val="18"/>
        </w:rPr>
        <w:t>тел.</w:t>
      </w:r>
      <w:proofErr w:type="gramStart"/>
      <w:r w:rsidRPr="00316EEC">
        <w:rPr>
          <w:i/>
          <w:sz w:val="18"/>
          <w:szCs w:val="18"/>
        </w:rPr>
        <w:t xml:space="preserve">    ,</w:t>
      </w:r>
      <w:proofErr w:type="gramEnd"/>
      <w:r w:rsidRPr="00316EEC">
        <w:rPr>
          <w:i/>
          <w:sz w:val="18"/>
          <w:szCs w:val="18"/>
        </w:rPr>
        <w:t xml:space="preserve"> факс:        ,  ОГРН:           . </w:t>
      </w:r>
    </w:p>
    <w:p w:rsidR="00303F4E" w:rsidRPr="00316EEC" w:rsidRDefault="00303F4E" w:rsidP="00303F4E">
      <w:pPr>
        <w:rPr>
          <w:sz w:val="18"/>
          <w:szCs w:val="18"/>
        </w:rPr>
      </w:pPr>
      <w:proofErr w:type="gramStart"/>
      <w:r w:rsidRPr="00316EEC">
        <w:rPr>
          <w:sz w:val="18"/>
          <w:szCs w:val="18"/>
        </w:rPr>
        <w:t>п</w:t>
      </w:r>
      <w:r w:rsidRPr="00316EEC">
        <w:rPr>
          <w:spacing w:val="-2"/>
          <w:sz w:val="18"/>
          <w:szCs w:val="18"/>
        </w:rPr>
        <w:t>росит провести оценку соответствия компонента</w:t>
      </w:r>
      <w:r w:rsidRPr="00316EEC">
        <w:rPr>
          <w:i/>
          <w:spacing w:val="-2"/>
          <w:sz w:val="18"/>
          <w:szCs w:val="18"/>
        </w:rPr>
        <w:t xml:space="preserve"> </w:t>
      </w:r>
      <w:r w:rsidRPr="00316EEC">
        <w:rPr>
          <w:b/>
          <w:i/>
          <w:spacing w:val="-2"/>
          <w:sz w:val="18"/>
          <w:szCs w:val="18"/>
        </w:rPr>
        <w:t xml:space="preserve">     указывается</w:t>
      </w:r>
      <w:proofErr w:type="gramEnd"/>
      <w:r w:rsidRPr="00316EEC">
        <w:rPr>
          <w:b/>
          <w:i/>
          <w:spacing w:val="-2"/>
          <w:sz w:val="18"/>
          <w:szCs w:val="18"/>
        </w:rPr>
        <w:t xml:space="preserve"> наименование комп</w:t>
      </w:r>
      <w:r w:rsidRPr="00316EEC">
        <w:rPr>
          <w:b/>
          <w:i/>
          <w:spacing w:val="-2"/>
          <w:sz w:val="18"/>
          <w:szCs w:val="18"/>
        </w:rPr>
        <w:t>о</w:t>
      </w:r>
      <w:r w:rsidRPr="00316EEC">
        <w:rPr>
          <w:b/>
          <w:i/>
          <w:spacing w:val="-2"/>
          <w:sz w:val="18"/>
          <w:szCs w:val="18"/>
        </w:rPr>
        <w:t>нента</w:t>
      </w:r>
    </w:p>
    <w:p w:rsidR="00303F4E" w:rsidRPr="00316EEC" w:rsidRDefault="00303F4E" w:rsidP="00303F4E">
      <w:pPr>
        <w:rPr>
          <w:i/>
          <w:sz w:val="18"/>
          <w:szCs w:val="18"/>
        </w:rPr>
      </w:pPr>
      <w:r w:rsidRPr="00316EEC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85pt;margin-top:1.75pt;width:264.3pt;height:.05pt;z-index:251660288" o:connectortype="straight"/>
        </w:pict>
      </w:r>
      <w:r w:rsidRPr="00316EEC">
        <w:rPr>
          <w:b/>
          <w:i/>
          <w:sz w:val="18"/>
          <w:szCs w:val="18"/>
        </w:rPr>
        <w:t>его марка и тип</w:t>
      </w:r>
      <w:r w:rsidRPr="00316EEC">
        <w:rPr>
          <w:i/>
          <w:sz w:val="18"/>
          <w:szCs w:val="18"/>
          <w:vertAlign w:val="subscript"/>
        </w:rPr>
        <w:t xml:space="preserve"> </w:t>
      </w:r>
      <w:r w:rsidRPr="00316EEC">
        <w:rPr>
          <w:i/>
          <w:sz w:val="18"/>
          <w:szCs w:val="18"/>
        </w:rPr>
        <w:t xml:space="preserve">(серийный выпуск/партия):  </w:t>
      </w:r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(информация об объекте подтверждения соответствия, позволяющая идентифицировать объект, код ТН ВЭД ЕАЭС)</w:t>
      </w:r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rPr>
          <w:i/>
          <w:sz w:val="18"/>
          <w:szCs w:val="18"/>
        </w:rPr>
      </w:pPr>
      <w:r w:rsidRPr="00316EEC">
        <w:rPr>
          <w:i/>
          <w:sz w:val="18"/>
          <w:szCs w:val="18"/>
        </w:rPr>
        <w:t xml:space="preserve">код ТН ВЭД ЕАЭС: </w:t>
      </w:r>
    </w:p>
    <w:p w:rsidR="00303F4E" w:rsidRPr="00316EEC" w:rsidRDefault="00303F4E" w:rsidP="00303F4E">
      <w:pPr>
        <w:rPr>
          <w:sz w:val="18"/>
          <w:szCs w:val="18"/>
        </w:rPr>
      </w:pPr>
      <w:r w:rsidRPr="00316EEC">
        <w:rPr>
          <w:sz w:val="18"/>
          <w:szCs w:val="18"/>
        </w:rPr>
        <w:t xml:space="preserve">требованиям технического регламента  Таможенного союза </w:t>
      </w:r>
      <w:r w:rsidRPr="00316EEC">
        <w:rPr>
          <w:i/>
          <w:sz w:val="18"/>
          <w:szCs w:val="18"/>
        </w:rPr>
        <w:t>"О безопасности колесных</w:t>
      </w:r>
      <w:r w:rsidRPr="00316EEC">
        <w:rPr>
          <w:sz w:val="18"/>
          <w:szCs w:val="18"/>
        </w:rPr>
        <w:t xml:space="preserve"> </w:t>
      </w:r>
      <w:r w:rsidRPr="00316EEC">
        <w:rPr>
          <w:i/>
          <w:sz w:val="18"/>
          <w:szCs w:val="18"/>
        </w:rPr>
        <w:t>транспортных средств"</w:t>
      </w:r>
    </w:p>
    <w:p w:rsidR="00303F4E" w:rsidRPr="00316EEC" w:rsidRDefault="00303F4E" w:rsidP="00303F4E">
      <w:pPr>
        <w:tabs>
          <w:tab w:val="left" w:pos="9837"/>
        </w:tabs>
        <w:rPr>
          <w:sz w:val="18"/>
          <w:szCs w:val="18"/>
        </w:rPr>
      </w:pPr>
      <w:proofErr w:type="gramStart"/>
      <w:r w:rsidRPr="00316EEC">
        <w:rPr>
          <w:sz w:val="18"/>
          <w:szCs w:val="18"/>
        </w:rPr>
        <w:t>(</w:t>
      </w:r>
      <w:r w:rsidRPr="00316EEC">
        <w:rPr>
          <w:i/>
          <w:sz w:val="18"/>
          <w:szCs w:val="18"/>
        </w:rPr>
        <w:t>пункт__</w:t>
      </w:r>
      <w:r w:rsidRPr="00316EEC">
        <w:rPr>
          <w:i/>
          <w:sz w:val="18"/>
          <w:szCs w:val="18"/>
          <w:vertAlign w:val="superscript"/>
        </w:rPr>
        <w:t>1</w:t>
      </w:r>
      <w:r w:rsidRPr="00316EEC">
        <w:rPr>
          <w:i/>
          <w:sz w:val="18"/>
          <w:szCs w:val="18"/>
        </w:rPr>
        <w:t xml:space="preserve"> Приложения № 10 (___________________________</w:t>
      </w:r>
      <w:r w:rsidRPr="00316EEC">
        <w:rPr>
          <w:i/>
          <w:sz w:val="18"/>
          <w:szCs w:val="18"/>
          <w:vertAlign w:val="superscript"/>
        </w:rPr>
        <w:t>2</w:t>
      </w:r>
      <w:r w:rsidRPr="00316EEC">
        <w:rPr>
          <w:i/>
          <w:sz w:val="18"/>
          <w:szCs w:val="18"/>
        </w:rPr>
        <w:t>) (Утвержден Решением Комиссии Таможенного</w:t>
      </w:r>
      <w:r w:rsidRPr="00316EEC">
        <w:rPr>
          <w:sz w:val="18"/>
          <w:szCs w:val="18"/>
        </w:rPr>
        <w:t>.</w:t>
      </w:r>
      <w:proofErr w:type="gramEnd"/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ind w:right="113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технического регламента (технических регламентов), на соответствие требованиям которого (которых) подтверждае</w:t>
      </w:r>
      <w:r w:rsidRPr="00316EEC">
        <w:rPr>
          <w:sz w:val="18"/>
          <w:szCs w:val="18"/>
        </w:rPr>
        <w:t>т</w:t>
      </w:r>
      <w:r w:rsidRPr="00316EEC">
        <w:rPr>
          <w:sz w:val="18"/>
          <w:szCs w:val="18"/>
        </w:rPr>
        <w:t>ся продукция)</w:t>
      </w:r>
    </w:p>
    <w:p w:rsidR="00303F4E" w:rsidRPr="00316EEC" w:rsidRDefault="00303F4E" w:rsidP="00303F4E">
      <w:pPr>
        <w:pBdr>
          <w:top w:val="single" w:sz="4" w:space="1" w:color="auto"/>
          <w:bottom w:val="single" w:sz="4" w:space="1" w:color="auto"/>
        </w:pBdr>
        <w:ind w:right="113"/>
        <w:rPr>
          <w:i/>
          <w:sz w:val="18"/>
          <w:szCs w:val="18"/>
        </w:rPr>
      </w:pPr>
      <w:proofErr w:type="gramStart"/>
      <w:r w:rsidRPr="00316EEC">
        <w:rPr>
          <w:i/>
          <w:sz w:val="18"/>
          <w:szCs w:val="18"/>
        </w:rPr>
        <w:t xml:space="preserve">Союза от 09.12.2011 г. № 877)               </w:t>
      </w:r>
      <w:proofErr w:type="gramEnd"/>
    </w:p>
    <w:p w:rsidR="00303F4E" w:rsidRPr="00316EEC" w:rsidRDefault="00303F4E" w:rsidP="00303F4E">
      <w:pPr>
        <w:pBdr>
          <w:bottom w:val="single" w:sz="4" w:space="1" w:color="auto"/>
        </w:pBdr>
        <w:spacing w:before="80"/>
        <w:rPr>
          <w:i/>
          <w:sz w:val="18"/>
          <w:szCs w:val="18"/>
        </w:rPr>
      </w:pPr>
    </w:p>
    <w:p w:rsidR="00303F4E" w:rsidRPr="00316EEC" w:rsidRDefault="00303F4E" w:rsidP="00303F4E">
      <w:pPr>
        <w:spacing w:before="120"/>
        <w:rPr>
          <w:sz w:val="18"/>
          <w:szCs w:val="18"/>
        </w:rPr>
      </w:pPr>
      <w:r w:rsidRPr="00316EEC">
        <w:rPr>
          <w:sz w:val="18"/>
          <w:szCs w:val="18"/>
        </w:rPr>
        <w:t>с оформлением сертификата соответствия со сроком действия ________________________________________________</w:t>
      </w:r>
      <w:r w:rsidRPr="00316EEC">
        <w:rPr>
          <w:sz w:val="18"/>
          <w:szCs w:val="18"/>
          <w:vertAlign w:val="superscript"/>
        </w:rPr>
        <w:t>3</w:t>
      </w:r>
    </w:p>
    <w:p w:rsidR="00303F4E" w:rsidRPr="00316EEC" w:rsidRDefault="00303F4E" w:rsidP="00303F4E">
      <w:pPr>
        <w:spacing w:before="120"/>
        <w:rPr>
          <w:sz w:val="18"/>
          <w:szCs w:val="18"/>
        </w:rPr>
      </w:pPr>
      <w:r w:rsidRPr="00316EEC">
        <w:rPr>
          <w:sz w:val="18"/>
          <w:szCs w:val="18"/>
        </w:rPr>
        <w:t xml:space="preserve">Форма и схема подтверждения соответствия                                                                                                                  </w:t>
      </w:r>
      <w:r w:rsidRPr="00316EEC">
        <w:rPr>
          <w:sz w:val="18"/>
          <w:szCs w:val="18"/>
          <w:vertAlign w:val="superscript"/>
        </w:rPr>
        <w:t>4</w:t>
      </w:r>
    </w:p>
    <w:p w:rsidR="00303F4E" w:rsidRPr="00316EEC" w:rsidRDefault="00303F4E" w:rsidP="00303F4E">
      <w:pPr>
        <w:spacing w:before="6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28" type="#_x0000_t32" style="position:absolute;left:0;text-align:left;margin-left:240.3pt;margin-top:14.4pt;width:214.4pt;height:0;z-index:251662336" o:connectortype="straight"/>
        </w:pict>
      </w:r>
      <w:r w:rsidRPr="00316EEC">
        <w:rPr>
          <w:noProof/>
          <w:sz w:val="18"/>
          <w:szCs w:val="18"/>
        </w:rPr>
        <w:pict>
          <v:shape id="_x0000_s1027" type="#_x0000_t32" style="position:absolute;left:0;text-align:left;margin-left:176.55pt;margin-top:.25pt;width:278.15pt;height:0;z-index:251661312" o:connectortype="straight"/>
        </w:pict>
      </w:r>
      <w:r w:rsidRPr="00316EEC">
        <w:rPr>
          <w:sz w:val="18"/>
          <w:szCs w:val="18"/>
        </w:rPr>
        <w:t xml:space="preserve">Наличие у изготовителя необходимых условий производства                                                                                        </w:t>
      </w:r>
      <w:r w:rsidRPr="00316EEC">
        <w:rPr>
          <w:sz w:val="18"/>
          <w:szCs w:val="18"/>
          <w:vertAlign w:val="superscript"/>
        </w:rPr>
        <w:t>5</w:t>
      </w:r>
    </w:p>
    <w:p w:rsidR="00303F4E" w:rsidRPr="00316EEC" w:rsidRDefault="00303F4E" w:rsidP="00303F4E">
      <w:pPr>
        <w:pBdr>
          <w:bottom w:val="single" w:sz="4" w:space="0" w:color="auto"/>
        </w:pBdr>
        <w:spacing w:before="10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Заявитель обязуется: выполнять установленные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018/2011 требования по проведению работ по оценке соответс</w:t>
      </w:r>
      <w:r w:rsidRPr="00316EEC">
        <w:rPr>
          <w:sz w:val="18"/>
          <w:szCs w:val="18"/>
        </w:rPr>
        <w:t>т</w:t>
      </w:r>
      <w:r w:rsidRPr="00316EEC">
        <w:rPr>
          <w:sz w:val="18"/>
          <w:szCs w:val="18"/>
        </w:rPr>
        <w:t>вия, выполнять требования к объектам оценки соответствия, прошедшим оценку соответствия; применять необходимые меры по контролю выполнения установленных ТР ТС 018/2011 требований к объектам оценки соответствия, рассмотр</w:t>
      </w:r>
      <w:r w:rsidRPr="00316EEC">
        <w:rPr>
          <w:sz w:val="18"/>
          <w:szCs w:val="18"/>
        </w:rPr>
        <w:t>е</w:t>
      </w:r>
      <w:r w:rsidRPr="00316EEC">
        <w:rPr>
          <w:sz w:val="18"/>
          <w:szCs w:val="18"/>
        </w:rPr>
        <w:t xml:space="preserve">нию жалоб; 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018/2011 в отн</w:t>
      </w:r>
      <w:r w:rsidRPr="00316EEC">
        <w:rPr>
          <w:sz w:val="18"/>
          <w:szCs w:val="18"/>
        </w:rPr>
        <w:t>о</w:t>
      </w:r>
      <w:r w:rsidRPr="00316EEC">
        <w:rPr>
          <w:sz w:val="18"/>
          <w:szCs w:val="18"/>
        </w:rPr>
        <w:t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провед</w:t>
      </w:r>
      <w:r w:rsidRPr="00316EEC">
        <w:rPr>
          <w:sz w:val="18"/>
          <w:szCs w:val="18"/>
        </w:rPr>
        <w:t>е</w:t>
      </w:r>
      <w:r w:rsidRPr="00316EEC">
        <w:rPr>
          <w:sz w:val="18"/>
          <w:szCs w:val="18"/>
        </w:rPr>
        <w:t xml:space="preserve">ние работ по оценке соответствия и касающиеся выполнения требований к объектам оценки соответствия; - принимать соответствующие меры в отношении таких жалоб и любых недостатков, обнаруженных в объектах оценки соответствия, которые влияют на соответствие продукции требованиям </w:t>
      </w:r>
      <w:proofErr w:type="gramStart"/>
      <w:r w:rsidRPr="00316EEC">
        <w:rPr>
          <w:sz w:val="18"/>
          <w:szCs w:val="18"/>
        </w:rPr>
        <w:t>ТР</w:t>
      </w:r>
      <w:proofErr w:type="gramEnd"/>
      <w:r w:rsidRPr="00316EEC">
        <w:rPr>
          <w:sz w:val="18"/>
          <w:szCs w:val="18"/>
        </w:rPr>
        <w:t xml:space="preserve"> ТС 018/2011, и документ</w:t>
      </w:r>
      <w:r w:rsidRPr="00316EEC">
        <w:rPr>
          <w:sz w:val="18"/>
          <w:szCs w:val="18"/>
        </w:rPr>
        <w:t>и</w:t>
      </w:r>
      <w:r w:rsidRPr="00316EEC">
        <w:rPr>
          <w:sz w:val="18"/>
          <w:szCs w:val="18"/>
        </w:rPr>
        <w:t>ровать предпринятые меры, а также предоставить необходимое количество транспортных средств заявленного типа для проведения идентификации, технической экспертизы и необходимых испыт</w:t>
      </w:r>
      <w:r w:rsidRPr="00316EEC">
        <w:rPr>
          <w:sz w:val="18"/>
          <w:szCs w:val="18"/>
        </w:rPr>
        <w:t>а</w:t>
      </w:r>
      <w:r w:rsidRPr="00316EEC">
        <w:rPr>
          <w:sz w:val="18"/>
          <w:szCs w:val="18"/>
        </w:rPr>
        <w:t>ний.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sz w:val="18"/>
          <w:szCs w:val="18"/>
        </w:rPr>
        <w:t xml:space="preserve">Наименование и юридический адрес заявителя    </w:t>
      </w:r>
    </w:p>
    <w:p w:rsidR="00303F4E" w:rsidRPr="00316EEC" w:rsidRDefault="00303F4E" w:rsidP="00303F4E">
      <w:pPr>
        <w:pBdr>
          <w:bottom w:val="single" w:sz="4" w:space="1" w:color="auto"/>
        </w:pBd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0" type="#_x0000_t32" style="position:absolute;left:0;text-align:left;margin-left:189.25pt;margin-top:.2pt;width:275.1pt;height:.05pt;z-index:251664384" o:connectortype="straight"/>
        </w:pic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4" type="#_x0000_t32" style="position:absolute;left:0;text-align:left;margin-left:297.2pt;margin-top:14.5pt;width:157.5pt;height:0;z-index:251668480" o:connectortype="straight"/>
        </w:pict>
      </w:r>
      <w:r w:rsidRPr="00316EEC">
        <w:rPr>
          <w:noProof/>
          <w:sz w:val="18"/>
          <w:szCs w:val="18"/>
        </w:rPr>
        <w:pict>
          <v:shape id="_x0000_s1032" type="#_x0000_t32" style="position:absolute;left:0;text-align:left;margin-left:128.85pt;margin-top:14.5pt;width:49.55pt;height:.05pt;z-index:251666432" o:connectortype="straight"/>
        </w:pict>
      </w:r>
      <w:r w:rsidRPr="00316EEC">
        <w:rPr>
          <w:noProof/>
          <w:sz w:val="18"/>
          <w:szCs w:val="18"/>
        </w:rPr>
        <w:pict>
          <v:shape id="_x0000_s1033" type="#_x0000_t32" style="position:absolute;left:0;text-align:left;margin-left:203.55pt;margin-top:14.5pt;width:63.75pt;height:0;z-index:251667456" o:connectortype="straight"/>
        </w:pict>
      </w:r>
      <w:r w:rsidRPr="00316EEC">
        <w:rPr>
          <w:noProof/>
          <w:sz w:val="18"/>
          <w:szCs w:val="18"/>
        </w:rPr>
        <w:pict>
          <v:shape id="_x0000_s1031" type="#_x0000_t32" style="position:absolute;left:0;text-align:left;margin-left:18.15pt;margin-top:14.5pt;width:83.4pt;height:.05pt;z-index:251665408" o:connectortype="straight"/>
        </w:pict>
      </w:r>
      <w:r w:rsidRPr="00316EEC">
        <w:rPr>
          <w:sz w:val="18"/>
          <w:szCs w:val="18"/>
        </w:rPr>
        <w:t>ИНН</w:t>
      </w:r>
      <w:proofErr w:type="gramStart"/>
      <w:r w:rsidRPr="00316EEC">
        <w:rPr>
          <w:sz w:val="18"/>
          <w:szCs w:val="18"/>
        </w:rPr>
        <w:t xml:space="preserve">                                    ,</w:t>
      </w:r>
      <w:proofErr w:type="gramEnd"/>
      <w:r w:rsidRPr="00316EEC">
        <w:rPr>
          <w:sz w:val="18"/>
          <w:szCs w:val="18"/>
        </w:rPr>
        <w:t xml:space="preserve"> ОКПО                    , КПП                             , ОГРН  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5" type="#_x0000_t32" style="position:absolute;left:0;text-align:left;margin-left:80.7pt;margin-top:14.7pt;width:2in;height:0;z-index:251669504" o:connectortype="straight"/>
        </w:pict>
      </w:r>
      <w:r w:rsidRPr="00316EEC">
        <w:rPr>
          <w:sz w:val="18"/>
          <w:szCs w:val="18"/>
        </w:rPr>
        <w:t xml:space="preserve">Расчётный счёт: </w:t>
      </w:r>
      <w:r w:rsidRPr="00316EEC">
        <w:rPr>
          <w:sz w:val="18"/>
          <w:szCs w:val="18"/>
          <w:lang w:val="en-US"/>
        </w:rPr>
        <w:t>N</w:t>
      </w:r>
      <w:r w:rsidRPr="00316EEC">
        <w:rPr>
          <w:sz w:val="18"/>
          <w:szCs w:val="18"/>
        </w:rPr>
        <w:t xml:space="preserve">                                                                    , БИК    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7" type="#_x0000_t32" style="position:absolute;left:0;text-align:left;margin-left:58pt;margin-top:14.15pt;width:404.5pt;height:0;z-index:251671552" o:connectortype="straight"/>
        </w:pict>
      </w:r>
      <w:r w:rsidRPr="00316EEC">
        <w:rPr>
          <w:noProof/>
          <w:sz w:val="18"/>
          <w:szCs w:val="18"/>
        </w:rPr>
        <w:pict>
          <v:shape id="_x0000_s1036" type="#_x0000_t32" style="position:absolute;left:0;text-align:left;margin-left:253.1pt;margin-top:.05pt;width:81pt;height:0;z-index:251670528" o:connectortype="straight"/>
        </w:pict>
      </w:r>
      <w:r w:rsidRPr="00316EEC">
        <w:rPr>
          <w:sz w:val="18"/>
          <w:szCs w:val="18"/>
        </w:rPr>
        <w:t xml:space="preserve">Адрес банка:        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9" type="#_x0000_t32" style="position:absolute;left:0;text-align:left;margin-left:204.85pt;margin-top:15.1pt;width:259.5pt;height:0;z-index:251673600" o:connectortype="straight"/>
        </w:pict>
      </w:r>
      <w:r w:rsidRPr="00316EEC">
        <w:rPr>
          <w:sz w:val="18"/>
          <w:szCs w:val="18"/>
        </w:rPr>
        <w:t>Телефон заявителя:</w:t>
      </w:r>
      <w:proofErr w:type="gramStart"/>
      <w:r w:rsidRPr="00316EEC">
        <w:rPr>
          <w:sz w:val="18"/>
          <w:szCs w:val="18"/>
        </w:rPr>
        <w:t xml:space="preserve">                                              ,</w:t>
      </w:r>
      <w:proofErr w:type="gramEnd"/>
      <w:r w:rsidRPr="00316EEC">
        <w:rPr>
          <w:sz w:val="18"/>
          <w:szCs w:val="18"/>
        </w:rPr>
        <w:t xml:space="preserve"> факс: </w:t>
      </w:r>
    </w:p>
    <w:p w:rsidR="00303F4E" w:rsidRPr="00316EEC" w:rsidRDefault="00303F4E" w:rsidP="00303F4E">
      <w:pPr>
        <w:spacing w:before="40" w:after="4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38" type="#_x0000_t32" style="position:absolute;left:0;text-align:left;margin-left:76.4pt;margin-top:.45pt;width:102pt;height:0;z-index:251672576" o:connectortype="straight"/>
        </w:pict>
      </w:r>
      <w:r w:rsidRPr="00316EEC">
        <w:rPr>
          <w:sz w:val="18"/>
          <w:szCs w:val="18"/>
        </w:rPr>
        <w:t xml:space="preserve">Фамилия, должность, телефон сотрудника, занимающегося заявкой:   </w:t>
      </w:r>
    </w:p>
    <w:p w:rsidR="00303F4E" w:rsidRPr="00316EEC" w:rsidRDefault="00303F4E" w:rsidP="00303F4E">
      <w:pPr>
        <w:spacing w:before="120"/>
        <w:ind w:right="4820"/>
        <w:rPr>
          <w:sz w:val="18"/>
          <w:szCs w:val="18"/>
        </w:rPr>
      </w:pPr>
      <w:r w:rsidRPr="00316EEC">
        <w:rPr>
          <w:noProof/>
          <w:sz w:val="18"/>
          <w:szCs w:val="18"/>
        </w:rPr>
        <w:pict>
          <v:shape id="_x0000_s1029" type="#_x0000_t32" style="position:absolute;left:0;text-align:left;margin-left:267.3pt;margin-top:.85pt;width:187.4pt;height:.05pt;z-index:251663360" o:connectortype="straight"/>
        </w:pict>
      </w:r>
      <w:r w:rsidRPr="00316EEC">
        <w:rPr>
          <w:sz w:val="18"/>
          <w:szCs w:val="18"/>
        </w:rPr>
        <w:t xml:space="preserve">Руководитель            </w:t>
      </w:r>
    </w:p>
    <w:p w:rsidR="00303F4E" w:rsidRPr="00316EEC" w:rsidRDefault="00303F4E" w:rsidP="00303F4E">
      <w:pPr>
        <w:pBdr>
          <w:top w:val="single" w:sz="4" w:space="1" w:color="auto"/>
        </w:pBdr>
        <w:ind w:left="1531" w:right="4819"/>
        <w:jc w:val="center"/>
        <w:rPr>
          <w:sz w:val="18"/>
          <w:szCs w:val="18"/>
        </w:rPr>
      </w:pPr>
      <w:r w:rsidRPr="00316EEC">
        <w:rPr>
          <w:sz w:val="18"/>
          <w:szCs w:val="18"/>
        </w:rPr>
        <w:t>(наименование юридического л</w:t>
      </w:r>
      <w:r w:rsidRPr="00316EEC">
        <w:rPr>
          <w:sz w:val="18"/>
          <w:szCs w:val="18"/>
        </w:rPr>
        <w:t>и</w:t>
      </w:r>
      <w:r w:rsidRPr="00316EEC">
        <w:rPr>
          <w:sz w:val="18"/>
          <w:szCs w:val="18"/>
        </w:rPr>
        <w:t>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1559"/>
        <w:gridCol w:w="142"/>
        <w:gridCol w:w="2410"/>
      </w:tblGrid>
      <w:tr w:rsidR="00303F4E" w:rsidRPr="00316EEC" w:rsidTr="00402F9B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F4E" w:rsidRPr="00316EEC" w:rsidRDefault="00303F4E" w:rsidP="00402F9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F4E" w:rsidRPr="00316EEC" w:rsidRDefault="00303F4E" w:rsidP="00402F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F4E" w:rsidRPr="00316EEC" w:rsidRDefault="00303F4E" w:rsidP="00402F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F4E" w:rsidRPr="00316EEC" w:rsidRDefault="00303F4E" w:rsidP="00402F9B">
            <w:pPr>
              <w:jc w:val="center"/>
              <w:rPr>
                <w:sz w:val="18"/>
                <w:szCs w:val="18"/>
              </w:rPr>
            </w:pPr>
          </w:p>
        </w:tc>
      </w:tr>
      <w:tr w:rsidR="00303F4E" w:rsidRPr="00316EEC" w:rsidTr="00402F9B"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303F4E" w:rsidRPr="00316EEC" w:rsidRDefault="00303F4E" w:rsidP="00402F9B">
            <w:pPr>
              <w:ind w:firstLine="567"/>
              <w:rPr>
                <w:sz w:val="20"/>
              </w:rPr>
            </w:pPr>
            <w:r w:rsidRPr="00316EEC">
              <w:rPr>
                <w:sz w:val="20"/>
              </w:rPr>
              <w:t>М.П.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03F4E" w:rsidRPr="00316EEC" w:rsidRDefault="00303F4E" w:rsidP="00402F9B">
            <w:pPr>
              <w:jc w:val="center"/>
              <w:rPr>
                <w:sz w:val="18"/>
                <w:szCs w:val="18"/>
              </w:rPr>
            </w:pPr>
            <w:r w:rsidRPr="00316EE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3F4E" w:rsidRPr="00316EEC" w:rsidRDefault="00303F4E" w:rsidP="00402F9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03F4E" w:rsidRPr="00316EEC" w:rsidRDefault="00303F4E" w:rsidP="00402F9B">
            <w:pPr>
              <w:jc w:val="center"/>
              <w:rPr>
                <w:sz w:val="18"/>
                <w:szCs w:val="18"/>
              </w:rPr>
            </w:pPr>
            <w:r w:rsidRPr="00316EEC">
              <w:rPr>
                <w:sz w:val="18"/>
                <w:szCs w:val="18"/>
              </w:rPr>
              <w:t>(инициалы, фамилия)</w:t>
            </w:r>
          </w:p>
        </w:tc>
      </w:tr>
    </w:tbl>
    <w:p w:rsidR="00303F4E" w:rsidRPr="00316EEC" w:rsidRDefault="00303F4E" w:rsidP="00303F4E">
      <w:pPr>
        <w:pStyle w:val="a3"/>
        <w:pageBreakBefore/>
        <w:rPr>
          <w:sz w:val="26"/>
          <w:szCs w:val="26"/>
        </w:rPr>
      </w:pPr>
      <w:r w:rsidRPr="00316EEC">
        <w:rPr>
          <w:sz w:val="26"/>
          <w:szCs w:val="26"/>
        </w:rPr>
        <w:lastRenderedPageBreak/>
        <w:t>Примечания:</w:t>
      </w:r>
    </w:p>
    <w:p w:rsidR="00303F4E" w:rsidRPr="00316EEC" w:rsidRDefault="00303F4E" w:rsidP="00303F4E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1</w:t>
      </w:r>
      <w:r w:rsidRPr="00316EEC">
        <w:rPr>
          <w:sz w:val="26"/>
          <w:szCs w:val="26"/>
        </w:rPr>
        <w:t xml:space="preserve"> </w:t>
      </w:r>
      <w:r w:rsidRPr="00316EEC">
        <w:rPr>
          <w:spacing w:val="-4"/>
          <w:sz w:val="26"/>
          <w:szCs w:val="26"/>
        </w:rPr>
        <w:t>Указывается номер пункта Приложения 10 технического регламента, содержащего требования к заявляемому компоне</w:t>
      </w:r>
      <w:r w:rsidRPr="00316EEC">
        <w:rPr>
          <w:spacing w:val="-4"/>
          <w:sz w:val="26"/>
          <w:szCs w:val="26"/>
        </w:rPr>
        <w:t>н</w:t>
      </w:r>
      <w:r w:rsidRPr="00316EEC">
        <w:rPr>
          <w:spacing w:val="-4"/>
          <w:sz w:val="26"/>
          <w:szCs w:val="26"/>
        </w:rPr>
        <w:t>ту.</w:t>
      </w:r>
    </w:p>
    <w:p w:rsidR="00303F4E" w:rsidRPr="00316EEC" w:rsidRDefault="00303F4E" w:rsidP="00303F4E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2</w:t>
      </w:r>
      <w:r w:rsidRPr="00316EEC">
        <w:rPr>
          <w:sz w:val="26"/>
          <w:szCs w:val="26"/>
        </w:rPr>
        <w:t xml:space="preserve"> Указывается нормативный документ (Правила ЕЭК ООН), содержащий технические требования к заявляемому комп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 xml:space="preserve">ненту. </w:t>
      </w:r>
      <w:r w:rsidRPr="00316EEC">
        <w:rPr>
          <w:spacing w:val="-2"/>
          <w:sz w:val="26"/>
          <w:szCs w:val="26"/>
        </w:rPr>
        <w:t>В случае если требования к компоненту Правилами ЕЭК ООН не устанавливается – данная позиция не заполняе</w:t>
      </w:r>
      <w:r w:rsidRPr="00316EEC">
        <w:rPr>
          <w:spacing w:val="-2"/>
          <w:sz w:val="26"/>
          <w:szCs w:val="26"/>
        </w:rPr>
        <w:t>т</w:t>
      </w:r>
      <w:r w:rsidRPr="00316EEC">
        <w:rPr>
          <w:spacing w:val="-2"/>
          <w:sz w:val="26"/>
          <w:szCs w:val="26"/>
        </w:rPr>
        <w:t>ся.</w:t>
      </w:r>
    </w:p>
    <w:p w:rsidR="00303F4E" w:rsidRPr="00316EEC" w:rsidRDefault="00303F4E" w:rsidP="00303F4E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3</w:t>
      </w:r>
      <w:r w:rsidRPr="00316EEC">
        <w:rPr>
          <w:sz w:val="26"/>
          <w:szCs w:val="26"/>
        </w:rPr>
        <w:t xml:space="preserve"> Указывается требуемый срок действия сертификата соответствия – максимальный срок действия 4 года.</w:t>
      </w:r>
    </w:p>
    <w:p w:rsidR="00303F4E" w:rsidRPr="00316EEC" w:rsidRDefault="00303F4E" w:rsidP="00303F4E">
      <w:pPr>
        <w:pStyle w:val="a3"/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4</w:t>
      </w:r>
      <w:r w:rsidRPr="00316EEC">
        <w:rPr>
          <w:sz w:val="26"/>
          <w:szCs w:val="26"/>
        </w:rPr>
        <w:t xml:space="preserve"> Указывается применимая к заявляемому компоненту схема сертификация.</w:t>
      </w:r>
    </w:p>
    <w:p w:rsidR="00303F4E" w:rsidRPr="00316EEC" w:rsidRDefault="00303F4E" w:rsidP="00303F4E">
      <w:pPr>
        <w:rPr>
          <w:sz w:val="26"/>
          <w:szCs w:val="26"/>
        </w:rPr>
      </w:pPr>
      <w:r w:rsidRPr="00316EEC">
        <w:rPr>
          <w:rStyle w:val="a5"/>
          <w:sz w:val="26"/>
          <w:szCs w:val="26"/>
        </w:rPr>
        <w:t>5</w:t>
      </w:r>
      <w:r w:rsidRPr="00316EEC">
        <w:rPr>
          <w:sz w:val="26"/>
          <w:szCs w:val="26"/>
        </w:rPr>
        <w:t xml:space="preserve"> </w:t>
      </w:r>
      <w:proofErr w:type="gramStart"/>
      <w:r w:rsidRPr="00316EEC">
        <w:rPr>
          <w:sz w:val="26"/>
          <w:szCs w:val="26"/>
        </w:rPr>
        <w:t>Возможно указание одного или нескольких из следующих вариантов "подтве</w:t>
      </w:r>
      <w:r w:rsidRPr="00316EEC">
        <w:rPr>
          <w:sz w:val="26"/>
          <w:szCs w:val="26"/>
        </w:rPr>
        <w:t>р</w:t>
      </w:r>
      <w:r w:rsidRPr="00316EEC">
        <w:rPr>
          <w:sz w:val="26"/>
          <w:szCs w:val="26"/>
        </w:rPr>
        <w:t>ждается актом органа по сертификации …. о результатах проверки условий прои</w:t>
      </w:r>
      <w:r w:rsidRPr="00316EEC">
        <w:rPr>
          <w:sz w:val="26"/>
          <w:szCs w:val="26"/>
        </w:rPr>
        <w:t>з</w:t>
      </w:r>
      <w:r w:rsidRPr="00316EEC">
        <w:rPr>
          <w:sz w:val="26"/>
          <w:szCs w:val="26"/>
        </w:rPr>
        <w:t>водства от ….." / "подтверждается сертификатом соответствия системы менед</w:t>
      </w:r>
      <w:r w:rsidRPr="00316EEC">
        <w:rPr>
          <w:sz w:val="26"/>
          <w:szCs w:val="26"/>
        </w:rPr>
        <w:t>ж</w:t>
      </w:r>
      <w:r w:rsidRPr="00316EEC">
        <w:rPr>
          <w:sz w:val="26"/>
          <w:szCs w:val="26"/>
        </w:rPr>
        <w:t>мента качества № …. от … со сроком действия до …., выданным ……  примен</w:t>
      </w:r>
      <w:r w:rsidRPr="00316EEC">
        <w:rPr>
          <w:sz w:val="26"/>
          <w:szCs w:val="26"/>
        </w:rPr>
        <w:t>и</w:t>
      </w:r>
      <w:r w:rsidRPr="00316EEC">
        <w:rPr>
          <w:sz w:val="26"/>
          <w:szCs w:val="26"/>
        </w:rPr>
        <w:t>тельно к производству продукции, подлежащей оценке соответствия" / "подтве</w:t>
      </w:r>
      <w:r w:rsidRPr="00316EEC">
        <w:rPr>
          <w:sz w:val="26"/>
          <w:szCs w:val="26"/>
        </w:rPr>
        <w:t>р</w:t>
      </w:r>
      <w:r w:rsidRPr="00316EEC">
        <w:rPr>
          <w:sz w:val="26"/>
          <w:szCs w:val="26"/>
        </w:rPr>
        <w:t>ждается документом № …. от …. о соответствии производства требованиям Д</w:t>
      </w:r>
      <w:r w:rsidRPr="00316EEC">
        <w:rPr>
          <w:sz w:val="26"/>
          <w:szCs w:val="26"/>
        </w:rPr>
        <w:t>о</w:t>
      </w:r>
      <w:r w:rsidRPr="00316EEC">
        <w:rPr>
          <w:sz w:val="26"/>
          <w:szCs w:val="26"/>
        </w:rPr>
        <w:t>полнения 2 к Соглашению 1958 года ….." / "подтверждается описанием условий производства, предусмотренным приложением N 13 к</w:t>
      </w:r>
      <w:proofErr w:type="gramEnd"/>
      <w:r w:rsidRPr="00316EEC">
        <w:rPr>
          <w:sz w:val="26"/>
          <w:szCs w:val="26"/>
        </w:rPr>
        <w:t xml:space="preserve"> техническому регламенту" / "будет подтверждено проверкой у</w:t>
      </w:r>
      <w:r w:rsidRPr="00316EEC">
        <w:rPr>
          <w:sz w:val="26"/>
          <w:szCs w:val="26"/>
        </w:rPr>
        <w:t>с</w:t>
      </w:r>
      <w:r w:rsidRPr="00316EEC">
        <w:rPr>
          <w:sz w:val="26"/>
          <w:szCs w:val="26"/>
        </w:rPr>
        <w:t>ловий производства"</w:t>
      </w:r>
    </w:p>
    <w:p w:rsidR="00332A1D" w:rsidRDefault="00332A1D"/>
    <w:sectPr w:rsidR="00332A1D" w:rsidSect="0033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savePreviewPicture/>
  <w:compat/>
  <w:rsids>
    <w:rsidRoot w:val="00303F4E"/>
    <w:rsid w:val="00303F4E"/>
    <w:rsid w:val="00332A1D"/>
    <w:rsid w:val="009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03F4E"/>
    <w:rPr>
      <w:sz w:val="20"/>
    </w:rPr>
  </w:style>
  <w:style w:type="character" w:customStyle="1" w:styleId="a4">
    <w:name w:val="Текст сноски Знак"/>
    <w:basedOn w:val="a0"/>
    <w:link w:val="a3"/>
    <w:rsid w:val="0030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303F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2015-07-08T14:31:00Z</dcterms:created>
  <dcterms:modified xsi:type="dcterms:W3CDTF">2015-07-08T14:33:00Z</dcterms:modified>
</cp:coreProperties>
</file>